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AD8" w:rsidRDefault="001D2AD8" w:rsidP="003B5234">
      <w:pPr>
        <w:pStyle w:val="1"/>
        <w:spacing w:before="0" w:beforeAutospacing="0" w:after="0" w:afterAutospacing="0" w:line="281" w:lineRule="atLeast"/>
        <w:jc w:val="center"/>
        <w:textAlignment w:val="baseline"/>
        <w:rPr>
          <w:rStyle w:val="ae"/>
          <w:rFonts w:eastAsiaTheme="minorHAnsi"/>
          <w:bCs w:val="0"/>
          <w:kern w:val="0"/>
          <w:sz w:val="28"/>
          <w:szCs w:val="28"/>
          <w:lang w:val="kk-KZ"/>
        </w:rPr>
      </w:pPr>
    </w:p>
    <w:p w:rsidR="003B5234" w:rsidRDefault="003B5234" w:rsidP="003B5234">
      <w:pPr>
        <w:pStyle w:val="1"/>
        <w:spacing w:before="0" w:beforeAutospacing="0" w:after="0" w:afterAutospacing="0" w:line="281" w:lineRule="atLeast"/>
        <w:jc w:val="center"/>
        <w:textAlignment w:val="baseline"/>
        <w:rPr>
          <w:rStyle w:val="ae"/>
          <w:rFonts w:eastAsiaTheme="minorHAnsi"/>
          <w:b w:val="0"/>
          <w:sz w:val="28"/>
          <w:szCs w:val="28"/>
          <w:lang w:val="kk-KZ"/>
        </w:rPr>
      </w:pPr>
      <w:bookmarkStart w:id="0" w:name="_GoBack"/>
      <w:bookmarkEnd w:id="0"/>
      <w:r w:rsidRPr="00A80F81">
        <w:rPr>
          <w:rStyle w:val="ae"/>
          <w:rFonts w:eastAsiaTheme="minorHAnsi"/>
          <w:bCs w:val="0"/>
          <w:kern w:val="0"/>
          <w:sz w:val="28"/>
          <w:szCs w:val="28"/>
          <w:lang w:val="kk-KZ"/>
        </w:rPr>
        <w:t>«</w:t>
      </w:r>
      <w:r w:rsidRPr="00A80F81">
        <w:rPr>
          <w:rStyle w:val="ae"/>
          <w:rFonts w:eastAsiaTheme="minorHAnsi"/>
          <w:kern w:val="0"/>
          <w:sz w:val="28"/>
          <w:szCs w:val="28"/>
          <w:lang w:val="kk-KZ"/>
        </w:rPr>
        <w:t>Мемлекеттік органдардың өзара іс-қимыл жасау және пайдаланушыларға одан мәліметтер ұсыну тәртібін қоса алғанда, мемлекеттік мүлік тізілімін жүргізу қағидаларын бекіту туралы</w:t>
      </w:r>
      <w:r w:rsidRPr="00A80F81">
        <w:rPr>
          <w:rStyle w:val="ae"/>
          <w:rFonts w:eastAsiaTheme="minorHAnsi"/>
          <w:b w:val="0"/>
          <w:sz w:val="28"/>
          <w:szCs w:val="28"/>
          <w:lang w:val="kk-KZ"/>
        </w:rPr>
        <w:t xml:space="preserve">» </w:t>
      </w:r>
      <w:r w:rsidRPr="00A80F81">
        <w:rPr>
          <w:rStyle w:val="ae"/>
          <w:sz w:val="28"/>
          <w:szCs w:val="28"/>
          <w:lang w:val="kk-KZ"/>
        </w:rPr>
        <w:t xml:space="preserve">Қазақстан Республикасы Қаржы министрінің 2015 жылғы 26 наурыздағы № 207 </w:t>
      </w:r>
      <w:r w:rsidRPr="00851237">
        <w:rPr>
          <w:rStyle w:val="ae"/>
          <w:sz w:val="28"/>
          <w:szCs w:val="28"/>
          <w:lang w:val="kk-KZ"/>
        </w:rPr>
        <w:t>бұйрығы</w:t>
      </w:r>
      <w:r w:rsidRPr="00851237">
        <w:rPr>
          <w:rStyle w:val="ae"/>
          <w:rFonts w:eastAsiaTheme="minorHAnsi"/>
          <w:sz w:val="28"/>
          <w:szCs w:val="28"/>
          <w:lang w:val="kk-KZ"/>
        </w:rPr>
        <w:t>на</w:t>
      </w:r>
      <w:r w:rsidRPr="00A80F81">
        <w:rPr>
          <w:rStyle w:val="ae"/>
          <w:sz w:val="28"/>
          <w:szCs w:val="28"/>
          <w:lang w:val="kk-KZ"/>
        </w:rPr>
        <w:t>өзгерістер енгізу туралы</w:t>
      </w:r>
      <w:r>
        <w:rPr>
          <w:rStyle w:val="ae"/>
          <w:sz w:val="28"/>
          <w:szCs w:val="28"/>
          <w:lang w:val="kk-KZ"/>
        </w:rPr>
        <w:t>»</w:t>
      </w:r>
    </w:p>
    <w:p w:rsidR="003B5234" w:rsidRDefault="00254679" w:rsidP="00254679">
      <w:pPr>
        <w:spacing w:after="0" w:line="240" w:lineRule="auto"/>
        <w:jc w:val="center"/>
        <w:rPr>
          <w:rFonts w:ascii="Times New Roman" w:eastAsia="Times New Roman" w:hAnsi="Times New Roman" w:cs="Times New Roman"/>
          <w:b/>
          <w:color w:val="000000"/>
          <w:position w:val="-20"/>
          <w:sz w:val="28"/>
          <w:szCs w:val="28"/>
          <w:lang w:val="kk-KZ" w:eastAsia="ru-RU"/>
        </w:rPr>
      </w:pPr>
      <w:r w:rsidRPr="006F33C8">
        <w:rPr>
          <w:rFonts w:ascii="Times New Roman" w:eastAsia="Times New Roman" w:hAnsi="Times New Roman" w:cs="Times New Roman"/>
          <w:b/>
          <w:color w:val="000000"/>
          <w:position w:val="-20"/>
          <w:sz w:val="28"/>
          <w:szCs w:val="28"/>
          <w:lang w:val="kk-KZ" w:eastAsia="ru-RU"/>
        </w:rPr>
        <w:t>Қазақстан Республикасы</w:t>
      </w:r>
      <w:r w:rsidR="00B8171A">
        <w:rPr>
          <w:rFonts w:ascii="Times New Roman" w:eastAsia="Times New Roman" w:hAnsi="Times New Roman" w:cs="Times New Roman"/>
          <w:b/>
          <w:color w:val="000000"/>
          <w:position w:val="-20"/>
          <w:sz w:val="28"/>
          <w:szCs w:val="28"/>
          <w:lang w:val="kk-KZ" w:eastAsia="ru-RU"/>
        </w:rPr>
        <w:t>ның Қаржы министрі бұйрығының</w:t>
      </w:r>
      <w:r w:rsidRPr="006F33C8">
        <w:rPr>
          <w:rFonts w:ascii="Times New Roman" w:eastAsia="Times New Roman" w:hAnsi="Times New Roman" w:cs="Times New Roman"/>
          <w:b/>
          <w:color w:val="000000"/>
          <w:position w:val="-20"/>
          <w:sz w:val="28"/>
          <w:szCs w:val="28"/>
          <w:lang w:val="kk-KZ" w:eastAsia="ru-RU"/>
        </w:rPr>
        <w:t xml:space="preserve"> жобасына</w:t>
      </w:r>
    </w:p>
    <w:p w:rsidR="00254679" w:rsidRDefault="00BB43E8" w:rsidP="00254679">
      <w:pPr>
        <w:spacing w:after="0" w:line="240" w:lineRule="auto"/>
        <w:jc w:val="center"/>
        <w:rPr>
          <w:rFonts w:ascii="Times New Roman" w:hAnsi="Times New Roman" w:cs="Times New Roman"/>
          <w:b/>
          <w:sz w:val="28"/>
          <w:szCs w:val="28"/>
          <w:lang w:val="kk-KZ"/>
        </w:rPr>
      </w:pPr>
      <w:r w:rsidRPr="00443969">
        <w:rPr>
          <w:rFonts w:ascii="Times New Roman" w:eastAsia="Times New Roman" w:hAnsi="Times New Roman" w:cs="Times New Roman"/>
          <w:b/>
          <w:color w:val="000000"/>
          <w:position w:val="-20"/>
          <w:sz w:val="28"/>
          <w:szCs w:val="28"/>
          <w:lang w:val="kk-KZ" w:eastAsia="ru-RU"/>
        </w:rPr>
        <w:t>түсіндірме жазба</w:t>
      </w:r>
    </w:p>
    <w:p w:rsidR="00156BB5" w:rsidRDefault="00443969" w:rsidP="00254679">
      <w:pPr>
        <w:spacing w:after="0" w:line="240" w:lineRule="auto"/>
        <w:jc w:val="center"/>
        <w:rPr>
          <w:rFonts w:ascii="Times New Roman" w:eastAsia="Times New Roman" w:hAnsi="Times New Roman" w:cs="Times New Roman"/>
          <w:color w:val="1E1E1E"/>
          <w:sz w:val="28"/>
          <w:szCs w:val="28"/>
          <w:lang w:val="kk-KZ" w:eastAsia="ru-RU"/>
        </w:rPr>
      </w:pPr>
      <w:r w:rsidRPr="00BB43E8">
        <w:rPr>
          <w:rFonts w:ascii="Times New Roman" w:eastAsia="Times New Roman" w:hAnsi="Times New Roman" w:cs="Times New Roman"/>
          <w:color w:val="1E1E1E"/>
          <w:sz w:val="28"/>
          <w:szCs w:val="28"/>
          <w:lang w:val="kk-KZ" w:eastAsia="ru-RU"/>
        </w:rPr>
        <w:t>(бұдан әрі - Жоба)</w:t>
      </w:r>
    </w:p>
    <w:p w:rsidR="00443969" w:rsidRDefault="00443969" w:rsidP="00254679">
      <w:pPr>
        <w:spacing w:after="0" w:line="240" w:lineRule="auto"/>
        <w:jc w:val="center"/>
        <w:rPr>
          <w:rFonts w:ascii="Times New Roman" w:hAnsi="Times New Roman" w:cs="Times New Roman"/>
          <w:b/>
          <w:sz w:val="28"/>
          <w:szCs w:val="28"/>
          <w:lang w:val="kk-KZ"/>
        </w:rPr>
      </w:pPr>
    </w:p>
    <w:p w:rsidR="00BB43E8" w:rsidRPr="00D317B9" w:rsidRDefault="00BB43E8" w:rsidP="00D833C5">
      <w:pPr>
        <w:pStyle w:val="a6"/>
        <w:tabs>
          <w:tab w:val="left" w:pos="1134"/>
        </w:tabs>
        <w:spacing w:after="0" w:line="240" w:lineRule="auto"/>
        <w:ind w:left="0" w:firstLine="709"/>
        <w:jc w:val="both"/>
        <w:rPr>
          <w:rFonts w:ascii="Times New Roman" w:hAnsi="Times New Roman" w:cs="Times New Roman"/>
          <w:b/>
          <w:sz w:val="28"/>
          <w:szCs w:val="28"/>
          <w:lang w:val="kk-KZ"/>
        </w:rPr>
      </w:pPr>
      <w:r>
        <w:rPr>
          <w:rFonts w:ascii="Times New Roman" w:eastAsia="Times New Roman" w:hAnsi="Times New Roman" w:cs="Times New Roman"/>
          <w:b/>
          <w:spacing w:val="2"/>
          <w:sz w:val="28"/>
          <w:szCs w:val="28"/>
          <w:lang w:val="kk-KZ" w:eastAsia="ru-RU"/>
        </w:rPr>
        <w:t xml:space="preserve">1. </w:t>
      </w:r>
      <w:r w:rsidR="00D317B9" w:rsidRPr="00D317B9">
        <w:rPr>
          <w:rFonts w:ascii="Times New Roman" w:hAnsi="Times New Roman" w:cs="Times New Roman"/>
          <w:b/>
          <w:sz w:val="28"/>
          <w:szCs w:val="28"/>
          <w:lang w:val="kk-KZ"/>
        </w:rPr>
        <w:t>Әзірлеуші мемлекеттік органның атауы</w:t>
      </w:r>
    </w:p>
    <w:p w:rsidR="00BB43E8" w:rsidRDefault="00254679" w:rsidP="00BB43E8">
      <w:pPr>
        <w:pStyle w:val="a6"/>
        <w:tabs>
          <w:tab w:val="left" w:pos="1134"/>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Республикасының Қаржы министрлігі.</w:t>
      </w:r>
    </w:p>
    <w:p w:rsidR="00BB43E8" w:rsidRPr="00EB348E" w:rsidRDefault="00BB43E8" w:rsidP="00BB43E8">
      <w:pPr>
        <w:pStyle w:val="a6"/>
        <w:tabs>
          <w:tab w:val="left" w:pos="993"/>
          <w:tab w:val="left" w:pos="1134"/>
        </w:tabs>
        <w:spacing w:after="0" w:line="240" w:lineRule="auto"/>
        <w:ind w:left="0" w:firstLine="709"/>
        <w:jc w:val="both"/>
        <w:rPr>
          <w:rFonts w:ascii="Times New Roman" w:hAnsi="Times New Roman" w:cs="Times New Roman"/>
          <w:b/>
          <w:sz w:val="28"/>
          <w:szCs w:val="28"/>
          <w:lang w:val="kk-KZ"/>
        </w:rPr>
      </w:pPr>
      <w:r w:rsidRPr="00BB43E8">
        <w:rPr>
          <w:rFonts w:ascii="Times New Roman" w:hAnsi="Times New Roman" w:cs="Times New Roman"/>
          <w:b/>
          <w:sz w:val="28"/>
          <w:szCs w:val="28"/>
          <w:lang w:val="kk-KZ"/>
        </w:rPr>
        <w:t>2</w:t>
      </w:r>
      <w:r w:rsidRPr="00EB348E">
        <w:rPr>
          <w:rFonts w:ascii="Times New Roman" w:hAnsi="Times New Roman" w:cs="Times New Roman"/>
          <w:b/>
          <w:sz w:val="28"/>
          <w:szCs w:val="28"/>
          <w:lang w:val="kk-KZ"/>
        </w:rPr>
        <w:t>.</w:t>
      </w:r>
      <w:r w:rsidR="00AD1426">
        <w:rPr>
          <w:rFonts w:ascii="Times New Roman" w:hAnsi="Times New Roman" w:cs="Times New Roman"/>
          <w:b/>
          <w:sz w:val="28"/>
          <w:szCs w:val="28"/>
          <w:lang w:val="kk-KZ"/>
        </w:rPr>
        <w:t> </w:t>
      </w:r>
      <w:r w:rsidR="00EB348E" w:rsidRPr="00EB348E">
        <w:rPr>
          <w:rFonts w:ascii="Times New Roman" w:hAnsi="Times New Roman" w:cs="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rsidR="000708C8" w:rsidRDefault="00061286" w:rsidP="00BB43E8">
      <w:pPr>
        <w:spacing w:after="0" w:line="240" w:lineRule="auto"/>
        <w:ind w:firstLine="709"/>
        <w:jc w:val="both"/>
        <w:rPr>
          <w:rFonts w:ascii="Times New Roman" w:eastAsia="Calibri" w:hAnsi="Times New Roman" w:cs="Times New Roman"/>
          <w:spacing w:val="2"/>
          <w:sz w:val="28"/>
          <w:szCs w:val="28"/>
          <w:lang w:val="kk-KZ" w:eastAsia="ru-RU"/>
        </w:rPr>
      </w:pPr>
      <w:r>
        <w:rPr>
          <w:rFonts w:ascii="Times New Roman" w:eastAsia="Calibri" w:hAnsi="Times New Roman" w:cs="Times New Roman"/>
          <w:spacing w:val="2"/>
          <w:sz w:val="28"/>
          <w:szCs w:val="28"/>
          <w:lang w:val="kk-KZ" w:eastAsia="ru-RU"/>
        </w:rPr>
        <w:t xml:space="preserve"> Жоба</w:t>
      </w:r>
      <w:r w:rsidR="00AD1426">
        <w:rPr>
          <w:rFonts w:ascii="Times New Roman" w:eastAsia="Calibri" w:hAnsi="Times New Roman" w:cs="Times New Roman"/>
          <w:spacing w:val="2"/>
          <w:sz w:val="28"/>
          <w:szCs w:val="28"/>
          <w:lang w:val="kk-KZ" w:eastAsia="ru-RU"/>
        </w:rPr>
        <w:t>ны іске асыру үшін әзірленген</w:t>
      </w:r>
      <w:r>
        <w:rPr>
          <w:rFonts w:ascii="Times New Roman" w:eastAsia="Calibri" w:hAnsi="Times New Roman" w:cs="Times New Roman"/>
          <w:spacing w:val="2"/>
          <w:sz w:val="28"/>
          <w:szCs w:val="28"/>
          <w:lang w:val="kk-KZ" w:eastAsia="ru-RU"/>
        </w:rPr>
        <w:t>:</w:t>
      </w:r>
    </w:p>
    <w:p w:rsidR="00061286" w:rsidRDefault="00061286" w:rsidP="00BB43E8">
      <w:pPr>
        <w:spacing w:after="0" w:line="240" w:lineRule="auto"/>
        <w:ind w:firstLine="709"/>
        <w:jc w:val="both"/>
        <w:rPr>
          <w:rFonts w:ascii="Times New Roman" w:hAnsi="Times New Roman" w:cs="Times New Roman"/>
          <w:sz w:val="28"/>
          <w:szCs w:val="28"/>
          <w:lang w:val="kk-KZ"/>
        </w:rPr>
      </w:pPr>
      <w:r>
        <w:rPr>
          <w:rFonts w:ascii="Times New Roman" w:eastAsia="Calibri" w:hAnsi="Times New Roman" w:cs="Times New Roman"/>
          <w:spacing w:val="2"/>
          <w:sz w:val="28"/>
          <w:szCs w:val="28"/>
          <w:lang w:val="kk-KZ" w:eastAsia="ru-RU"/>
        </w:rPr>
        <w:t>1</w:t>
      </w:r>
      <w:r w:rsidR="00851237">
        <w:rPr>
          <w:rFonts w:ascii="Times New Roman" w:eastAsia="Calibri" w:hAnsi="Times New Roman" w:cs="Times New Roman"/>
          <w:spacing w:val="2"/>
          <w:sz w:val="28"/>
          <w:szCs w:val="28"/>
          <w:lang w:val="kk-KZ" w:eastAsia="ru-RU"/>
        </w:rPr>
        <w:t>. </w:t>
      </w:r>
      <w:r w:rsidRPr="00061286">
        <w:rPr>
          <w:rFonts w:ascii="Times New Roman" w:hAnsi="Times New Roman" w:cs="Times New Roman"/>
          <w:sz w:val="28"/>
          <w:szCs w:val="28"/>
          <w:lang w:val="kk-KZ"/>
        </w:rPr>
        <w:t xml:space="preserve">Қазақстан Республикасының 2026 жылғы 9 қаңтардағы </w:t>
      </w:r>
      <w:r>
        <w:rPr>
          <w:rFonts w:ascii="Times New Roman" w:hAnsi="Times New Roman" w:cs="Times New Roman"/>
          <w:sz w:val="28"/>
          <w:szCs w:val="28"/>
          <w:lang w:val="kk-KZ"/>
        </w:rPr>
        <w:t xml:space="preserve">Цифрлық </w:t>
      </w:r>
      <w:r w:rsidRPr="00061286">
        <w:rPr>
          <w:rFonts w:ascii="Times New Roman" w:hAnsi="Times New Roman" w:cs="Times New Roman"/>
          <w:sz w:val="28"/>
          <w:szCs w:val="28"/>
          <w:lang w:val="kk-KZ"/>
        </w:rPr>
        <w:t>Кодексі</w:t>
      </w:r>
      <w:r>
        <w:rPr>
          <w:rFonts w:ascii="Times New Roman" w:hAnsi="Times New Roman" w:cs="Times New Roman"/>
          <w:sz w:val="28"/>
          <w:szCs w:val="28"/>
          <w:lang w:val="kk-KZ"/>
        </w:rPr>
        <w:t>н;</w:t>
      </w:r>
    </w:p>
    <w:p w:rsidR="00061286" w:rsidRPr="0095735E" w:rsidRDefault="00061286" w:rsidP="0095735E">
      <w:pPr>
        <w:pStyle w:val="1"/>
        <w:spacing w:before="0" w:beforeAutospacing="0" w:after="0" w:afterAutospacing="0" w:line="300" w:lineRule="atLeast"/>
        <w:ind w:firstLine="708"/>
        <w:jc w:val="both"/>
        <w:textAlignment w:val="baseline"/>
        <w:rPr>
          <w:rFonts w:eastAsiaTheme="minorHAnsi"/>
          <w:b w:val="0"/>
          <w:bCs w:val="0"/>
          <w:kern w:val="0"/>
          <w:sz w:val="28"/>
          <w:szCs w:val="28"/>
          <w:lang w:val="kk-KZ" w:eastAsia="en-US"/>
        </w:rPr>
      </w:pPr>
      <w:r w:rsidRPr="00061286">
        <w:rPr>
          <w:b w:val="0"/>
          <w:sz w:val="28"/>
          <w:szCs w:val="28"/>
          <w:lang w:val="kk-KZ"/>
        </w:rPr>
        <w:t>2.</w:t>
      </w:r>
      <w:r w:rsidR="00AD1426">
        <w:rPr>
          <w:sz w:val="28"/>
          <w:szCs w:val="28"/>
          <w:lang w:val="kk-KZ"/>
        </w:rPr>
        <w:t> </w:t>
      </w:r>
      <w:r>
        <w:rPr>
          <w:sz w:val="28"/>
          <w:szCs w:val="28"/>
          <w:lang w:val="kk-KZ"/>
        </w:rPr>
        <w:t>«</w:t>
      </w:r>
      <w:r w:rsidRPr="00061286">
        <w:rPr>
          <w:rFonts w:eastAsiaTheme="minorHAnsi"/>
          <w:b w:val="0"/>
          <w:bCs w:val="0"/>
          <w:kern w:val="0"/>
          <w:sz w:val="28"/>
          <w:szCs w:val="28"/>
          <w:lang w:val="kk-KZ" w:eastAsia="en-US"/>
        </w:rPr>
        <w:t>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w:t>
      </w:r>
      <w:r w:rsidR="0095735E" w:rsidRPr="0095735E">
        <w:rPr>
          <w:b w:val="0"/>
          <w:sz w:val="28"/>
          <w:szCs w:val="28"/>
          <w:lang w:val="kk-KZ"/>
        </w:rPr>
        <w:t>Қазақстан Республикасының 2026 жылғы</w:t>
      </w:r>
      <w:r w:rsidR="00AD1426">
        <w:rPr>
          <w:b w:val="0"/>
          <w:sz w:val="28"/>
          <w:szCs w:val="28"/>
          <w:lang w:val="kk-KZ"/>
        </w:rPr>
        <w:br/>
      </w:r>
      <w:r w:rsidR="0095735E">
        <w:rPr>
          <w:b w:val="0"/>
          <w:sz w:val="28"/>
          <w:szCs w:val="28"/>
          <w:lang w:val="kk-KZ"/>
        </w:rPr>
        <w:t xml:space="preserve">9 </w:t>
      </w:r>
      <w:r w:rsidR="0095735E" w:rsidRPr="0095735E">
        <w:rPr>
          <w:b w:val="0"/>
          <w:sz w:val="28"/>
          <w:szCs w:val="28"/>
          <w:lang w:val="kk-KZ"/>
        </w:rPr>
        <w:t xml:space="preserve">қаңтардағы </w:t>
      </w:r>
      <w:r w:rsidR="0095735E">
        <w:rPr>
          <w:b w:val="0"/>
          <w:sz w:val="28"/>
          <w:szCs w:val="28"/>
          <w:lang w:val="kk-KZ"/>
        </w:rPr>
        <w:t>Заңын іске асыру үшін әзірленді.</w:t>
      </w:r>
    </w:p>
    <w:p w:rsidR="00542CA1" w:rsidRDefault="00BB43E8" w:rsidP="00542CA1">
      <w:pPr>
        <w:widowControl w:val="0"/>
        <w:spacing w:after="0" w:line="240" w:lineRule="auto"/>
        <w:ind w:firstLine="709"/>
        <w:jc w:val="both"/>
        <w:rPr>
          <w:rFonts w:ascii="Times New Roman" w:hAnsi="Times New Roman"/>
          <w:b/>
          <w:color w:val="000000"/>
          <w:sz w:val="28"/>
          <w:szCs w:val="28"/>
          <w:lang w:val="kk-KZ"/>
        </w:rPr>
      </w:pPr>
      <w:r w:rsidRPr="00BB43E8">
        <w:rPr>
          <w:rFonts w:ascii="Times New Roman" w:eastAsia="Calibri" w:hAnsi="Times New Roman" w:cs="Times New Roman"/>
          <w:b/>
          <w:spacing w:val="2"/>
          <w:sz w:val="28"/>
          <w:szCs w:val="28"/>
          <w:lang w:val="kk-KZ" w:eastAsia="ru-RU"/>
        </w:rPr>
        <w:t xml:space="preserve">3. </w:t>
      </w:r>
      <w:r w:rsidR="00542CA1" w:rsidRPr="00AC7AD7">
        <w:rPr>
          <w:rFonts w:ascii="Times New Roman" w:hAnsi="Times New Roman"/>
          <w:b/>
          <w:color w:val="000000"/>
          <w:sz w:val="28"/>
          <w:szCs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rsidR="00254679" w:rsidRPr="005A73CE" w:rsidRDefault="00254679" w:rsidP="003E30C8">
      <w:pPr>
        <w:spacing w:after="0" w:line="240" w:lineRule="auto"/>
        <w:ind w:firstLine="709"/>
        <w:jc w:val="both"/>
        <w:rPr>
          <w:rFonts w:ascii="Times New Roman" w:hAnsi="Times New Roman" w:cs="Times New Roman"/>
          <w:sz w:val="28"/>
          <w:szCs w:val="28"/>
          <w:lang w:val="kk-KZ"/>
        </w:rPr>
      </w:pPr>
      <w:r w:rsidRPr="005A73CE">
        <w:rPr>
          <w:rFonts w:ascii="Times New Roman" w:hAnsi="Times New Roman" w:cs="Times New Roman"/>
          <w:sz w:val="28"/>
          <w:szCs w:val="28"/>
          <w:lang w:val="kk-KZ"/>
        </w:rPr>
        <w:t xml:space="preserve">Жобаны </w:t>
      </w:r>
      <w:r w:rsidR="005A73CE">
        <w:rPr>
          <w:rFonts w:ascii="Times New Roman" w:hAnsi="Times New Roman" w:cs="Times New Roman"/>
          <w:sz w:val="28"/>
          <w:szCs w:val="28"/>
          <w:lang w:val="kk-KZ"/>
        </w:rPr>
        <w:t>іске асыру республикалық бюджеттен қаржы қаражатын бөлуді талап етпейді</w:t>
      </w:r>
      <w:r w:rsidRPr="005A73CE">
        <w:rPr>
          <w:rFonts w:ascii="Times New Roman" w:hAnsi="Times New Roman" w:cs="Times New Roman"/>
          <w:sz w:val="28"/>
          <w:szCs w:val="28"/>
          <w:lang w:val="kk-KZ"/>
        </w:rPr>
        <w:t>.</w:t>
      </w:r>
    </w:p>
    <w:p w:rsidR="00262945" w:rsidRDefault="00BB43E8" w:rsidP="00262945">
      <w:pPr>
        <w:widowControl w:val="0"/>
        <w:spacing w:after="0" w:line="240" w:lineRule="auto"/>
        <w:ind w:firstLine="709"/>
        <w:jc w:val="both"/>
        <w:rPr>
          <w:rFonts w:ascii="Times New Roman" w:hAnsi="Times New Roman"/>
          <w:b/>
          <w:color w:val="000000"/>
          <w:sz w:val="28"/>
          <w:szCs w:val="28"/>
          <w:lang w:val="kk-KZ"/>
        </w:rPr>
      </w:pPr>
      <w:r w:rsidRPr="00BB43E8">
        <w:rPr>
          <w:rFonts w:ascii="Times New Roman" w:eastAsia="Calibri" w:hAnsi="Times New Roman" w:cs="Times New Roman"/>
          <w:b/>
          <w:spacing w:val="2"/>
          <w:sz w:val="28"/>
          <w:szCs w:val="28"/>
          <w:lang w:val="kk-KZ" w:eastAsia="ru-RU"/>
        </w:rPr>
        <w:t xml:space="preserve">4. </w:t>
      </w:r>
      <w:r w:rsidR="00262945" w:rsidRPr="00AC7AD7">
        <w:rPr>
          <w:rFonts w:ascii="Times New Roman" w:hAnsi="Times New Roman"/>
          <w:b/>
          <w:color w:val="000000"/>
          <w:sz w:val="28"/>
          <w:szCs w:val="28"/>
          <w:lang w:val="kk-KZ"/>
        </w:rPr>
        <w:t xml:space="preserve">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w:t>
      </w:r>
      <w:r w:rsidR="00262945">
        <w:rPr>
          <w:rFonts w:ascii="Times New Roman" w:hAnsi="Times New Roman"/>
          <w:b/>
          <w:color w:val="000000"/>
          <w:sz w:val="28"/>
          <w:szCs w:val="28"/>
          <w:lang w:val="kk-KZ"/>
        </w:rPr>
        <w:t>етуге ықпалы</w:t>
      </w:r>
    </w:p>
    <w:p w:rsidR="00BB43E8" w:rsidRPr="00BB43E8" w:rsidRDefault="00BB43E8" w:rsidP="00BB43E8">
      <w:pPr>
        <w:widowControl w:val="0"/>
        <w:suppressAutoHyphens/>
        <w:spacing w:after="0" w:line="240" w:lineRule="auto"/>
        <w:ind w:firstLine="709"/>
        <w:contextualSpacing/>
        <w:jc w:val="both"/>
        <w:rPr>
          <w:rFonts w:ascii="Times New Roman" w:eastAsia="Times New Roman" w:hAnsi="Times New Roman" w:cs="Times New Roman"/>
          <w:color w:val="000000"/>
          <w:spacing w:val="1"/>
          <w:sz w:val="28"/>
          <w:szCs w:val="28"/>
          <w:shd w:val="clear" w:color="auto" w:fill="FFFFFF"/>
          <w:lang w:val="kk-KZ" w:eastAsia="ar-SA"/>
        </w:rPr>
      </w:pPr>
      <w:r w:rsidRPr="00BB43E8">
        <w:rPr>
          <w:rFonts w:ascii="Times New Roman" w:eastAsia="Times New Roman" w:hAnsi="Times New Roman" w:cs="Times New Roman"/>
          <w:color w:val="000000"/>
          <w:spacing w:val="1"/>
          <w:sz w:val="28"/>
          <w:szCs w:val="28"/>
          <w:shd w:val="clear" w:color="auto" w:fill="FFFFFF"/>
          <w:lang w:val="kk-KZ" w:eastAsia="ar-SA"/>
        </w:rPr>
        <w:t>Жобаны қабылдау теріс әлеуметтік-экономикалық және/ немесе құқықтық салдарға әкеп соқпайды.</w:t>
      </w:r>
    </w:p>
    <w:p w:rsidR="00235A2F" w:rsidRDefault="00370CC7" w:rsidP="00235A2F">
      <w:pPr>
        <w:widowControl w:val="0"/>
        <w:spacing w:after="0" w:line="240" w:lineRule="auto"/>
        <w:ind w:firstLine="709"/>
        <w:jc w:val="both"/>
        <w:rPr>
          <w:rFonts w:ascii="Times New Roman" w:hAnsi="Times New Roman"/>
          <w:b/>
          <w:color w:val="000000"/>
          <w:sz w:val="28"/>
          <w:szCs w:val="28"/>
          <w:lang w:val="kk-KZ"/>
        </w:rPr>
      </w:pPr>
      <w:r>
        <w:rPr>
          <w:rFonts w:ascii="Times New Roman" w:hAnsi="Times New Roman" w:cs="Times New Roman"/>
          <w:b/>
          <w:sz w:val="28"/>
          <w:szCs w:val="28"/>
          <w:lang w:val="kk-KZ"/>
        </w:rPr>
        <w:t xml:space="preserve">5. </w:t>
      </w:r>
      <w:r w:rsidR="00235A2F" w:rsidRPr="00AC7AD7">
        <w:rPr>
          <w:rFonts w:ascii="Times New Roman" w:hAnsi="Times New Roman"/>
          <w:b/>
          <w:color w:val="000000"/>
          <w:sz w:val="28"/>
          <w:szCs w:val="28"/>
          <w:lang w:val="kk-KZ"/>
        </w:rPr>
        <w:t>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rsidR="0019695D" w:rsidRPr="0019695D" w:rsidRDefault="0019695D" w:rsidP="00851237">
      <w:pPr>
        <w:widowControl w:val="0"/>
        <w:autoSpaceDE w:val="0"/>
        <w:autoSpaceDN w:val="0"/>
        <w:adjustRightInd w:val="0"/>
        <w:spacing w:after="0" w:line="240" w:lineRule="auto"/>
        <w:ind w:firstLine="708"/>
        <w:jc w:val="both"/>
        <w:rPr>
          <w:rFonts w:ascii="Times New Roman" w:eastAsia="Times New Roman" w:hAnsi="Times New Roman" w:cs="Times New Roman"/>
          <w:color w:val="000000"/>
          <w:spacing w:val="1"/>
          <w:sz w:val="28"/>
          <w:szCs w:val="28"/>
          <w:shd w:val="clear" w:color="auto" w:fill="FFFFFF"/>
          <w:lang w:val="kk-KZ" w:eastAsia="ar-SA"/>
        </w:rPr>
      </w:pPr>
      <w:r w:rsidRPr="0019695D">
        <w:rPr>
          <w:rFonts w:ascii="Times New Roman" w:eastAsia="Times New Roman" w:hAnsi="Times New Roman" w:cs="Times New Roman"/>
          <w:color w:val="000000"/>
          <w:spacing w:val="1"/>
          <w:sz w:val="28"/>
          <w:szCs w:val="28"/>
          <w:shd w:val="clear" w:color="auto" w:fill="FFFFFF"/>
          <w:lang w:val="kk-KZ" w:eastAsia="ar-SA"/>
        </w:rPr>
        <w:t xml:space="preserve">Жобаның мақсаты «ақпараттандыру объектілері» </w:t>
      </w:r>
      <w:r w:rsidR="00B22DB9">
        <w:rPr>
          <w:rFonts w:ascii="Times New Roman" w:eastAsia="Times New Roman" w:hAnsi="Times New Roman" w:cs="Times New Roman"/>
          <w:color w:val="000000"/>
          <w:spacing w:val="1"/>
          <w:sz w:val="28"/>
          <w:szCs w:val="28"/>
          <w:shd w:val="clear" w:color="auto" w:fill="FFFFFF"/>
          <w:lang w:val="kk-KZ" w:eastAsia="ar-SA"/>
        </w:rPr>
        <w:t xml:space="preserve">деген </w:t>
      </w:r>
      <w:r w:rsidRPr="0019695D">
        <w:rPr>
          <w:rFonts w:ascii="Times New Roman" w:eastAsia="Times New Roman" w:hAnsi="Times New Roman" w:cs="Times New Roman"/>
          <w:color w:val="000000"/>
          <w:spacing w:val="1"/>
          <w:sz w:val="28"/>
          <w:szCs w:val="28"/>
          <w:shd w:val="clear" w:color="auto" w:fill="FFFFFF"/>
          <w:lang w:val="kk-KZ" w:eastAsia="ar-SA"/>
        </w:rPr>
        <w:t>сөз</w:t>
      </w:r>
      <w:r w:rsidR="00B22DB9">
        <w:rPr>
          <w:rFonts w:ascii="Times New Roman" w:eastAsia="Times New Roman" w:hAnsi="Times New Roman" w:cs="Times New Roman"/>
          <w:color w:val="000000"/>
          <w:spacing w:val="1"/>
          <w:sz w:val="28"/>
          <w:szCs w:val="28"/>
          <w:shd w:val="clear" w:color="auto" w:fill="FFFFFF"/>
          <w:lang w:val="kk-KZ" w:eastAsia="ar-SA"/>
        </w:rPr>
        <w:t>дерді</w:t>
      </w:r>
      <w:r w:rsidRPr="0019695D">
        <w:rPr>
          <w:rFonts w:ascii="Times New Roman" w:eastAsia="Times New Roman" w:hAnsi="Times New Roman" w:cs="Times New Roman"/>
          <w:color w:val="000000"/>
          <w:spacing w:val="1"/>
          <w:sz w:val="28"/>
          <w:szCs w:val="28"/>
          <w:shd w:val="clear" w:color="auto" w:fill="FFFFFF"/>
          <w:lang w:val="kk-KZ" w:eastAsia="ar-SA"/>
        </w:rPr>
        <w:t xml:space="preserve"> «цифрлық объектілер»</w:t>
      </w:r>
      <w:r w:rsidR="00BF6A14">
        <w:rPr>
          <w:rFonts w:ascii="Times New Roman" w:eastAsia="Times New Roman" w:hAnsi="Times New Roman" w:cs="Times New Roman"/>
          <w:color w:val="000000"/>
          <w:spacing w:val="1"/>
          <w:sz w:val="28"/>
          <w:szCs w:val="28"/>
          <w:shd w:val="clear" w:color="auto" w:fill="FFFFFF"/>
          <w:lang w:val="kk-KZ" w:eastAsia="ar-SA"/>
        </w:rPr>
        <w:t xml:space="preserve"> деген сөздерге</w:t>
      </w:r>
      <w:r w:rsidRPr="0019695D">
        <w:rPr>
          <w:rFonts w:ascii="Times New Roman" w:eastAsia="Times New Roman" w:hAnsi="Times New Roman" w:cs="Times New Roman"/>
          <w:color w:val="000000"/>
          <w:spacing w:val="1"/>
          <w:sz w:val="28"/>
          <w:szCs w:val="28"/>
          <w:shd w:val="clear" w:color="auto" w:fill="FFFFFF"/>
          <w:lang w:val="kk-KZ" w:eastAsia="ar-SA"/>
        </w:rPr>
        <w:t xml:space="preserve">, «ақпараттық жүйелер» </w:t>
      </w:r>
      <w:r w:rsidR="00C264C7">
        <w:rPr>
          <w:rFonts w:ascii="Times New Roman" w:eastAsia="Times New Roman" w:hAnsi="Times New Roman" w:cs="Times New Roman"/>
          <w:color w:val="000000"/>
          <w:spacing w:val="1"/>
          <w:sz w:val="28"/>
          <w:szCs w:val="28"/>
          <w:shd w:val="clear" w:color="auto" w:fill="FFFFFF"/>
          <w:lang w:val="kk-KZ" w:eastAsia="ar-SA"/>
        </w:rPr>
        <w:t xml:space="preserve">деген </w:t>
      </w:r>
      <w:r w:rsidR="00C264C7" w:rsidRPr="0019695D">
        <w:rPr>
          <w:rFonts w:ascii="Times New Roman" w:eastAsia="Times New Roman" w:hAnsi="Times New Roman" w:cs="Times New Roman"/>
          <w:color w:val="000000"/>
          <w:spacing w:val="1"/>
          <w:sz w:val="28"/>
          <w:szCs w:val="28"/>
          <w:shd w:val="clear" w:color="auto" w:fill="FFFFFF"/>
          <w:lang w:val="kk-KZ" w:eastAsia="ar-SA"/>
        </w:rPr>
        <w:t>сөз</w:t>
      </w:r>
      <w:r w:rsidR="00C264C7">
        <w:rPr>
          <w:rFonts w:ascii="Times New Roman" w:eastAsia="Times New Roman" w:hAnsi="Times New Roman" w:cs="Times New Roman"/>
          <w:color w:val="000000"/>
          <w:spacing w:val="1"/>
          <w:sz w:val="28"/>
          <w:szCs w:val="28"/>
          <w:shd w:val="clear" w:color="auto" w:fill="FFFFFF"/>
          <w:lang w:val="kk-KZ" w:eastAsia="ar-SA"/>
        </w:rPr>
        <w:t>дерді</w:t>
      </w:r>
      <w:r w:rsidR="00C264C7" w:rsidRPr="0019695D">
        <w:rPr>
          <w:rFonts w:ascii="Times New Roman" w:eastAsia="Times New Roman" w:hAnsi="Times New Roman" w:cs="Times New Roman"/>
          <w:color w:val="000000"/>
          <w:spacing w:val="1"/>
          <w:sz w:val="28"/>
          <w:szCs w:val="28"/>
          <w:shd w:val="clear" w:color="auto" w:fill="FFFFFF"/>
          <w:lang w:val="kk-KZ" w:eastAsia="ar-SA"/>
        </w:rPr>
        <w:t xml:space="preserve"> </w:t>
      </w:r>
      <w:r w:rsidRPr="0019695D">
        <w:rPr>
          <w:rFonts w:ascii="Times New Roman" w:eastAsia="Times New Roman" w:hAnsi="Times New Roman" w:cs="Times New Roman"/>
          <w:color w:val="000000"/>
          <w:spacing w:val="1"/>
          <w:sz w:val="28"/>
          <w:szCs w:val="28"/>
          <w:shd w:val="clear" w:color="auto" w:fill="FFFFFF"/>
          <w:lang w:val="kk-KZ" w:eastAsia="ar-SA"/>
        </w:rPr>
        <w:t>«цифрлық жүйелер»</w:t>
      </w:r>
      <w:r w:rsidR="00BF6A14">
        <w:rPr>
          <w:rFonts w:ascii="Times New Roman" w:eastAsia="Times New Roman" w:hAnsi="Times New Roman" w:cs="Times New Roman"/>
          <w:color w:val="000000"/>
          <w:spacing w:val="1"/>
          <w:sz w:val="28"/>
          <w:szCs w:val="28"/>
          <w:shd w:val="clear" w:color="auto" w:fill="FFFFFF"/>
          <w:lang w:val="kk-KZ" w:eastAsia="ar-SA"/>
        </w:rPr>
        <w:t xml:space="preserve"> деген сөздерге</w:t>
      </w:r>
      <w:r w:rsidRPr="0019695D">
        <w:rPr>
          <w:rFonts w:ascii="Times New Roman" w:eastAsia="Times New Roman" w:hAnsi="Times New Roman" w:cs="Times New Roman"/>
          <w:color w:val="000000"/>
          <w:spacing w:val="1"/>
          <w:sz w:val="28"/>
          <w:szCs w:val="28"/>
          <w:shd w:val="clear" w:color="auto" w:fill="FFFFFF"/>
          <w:lang w:val="kk-KZ" w:eastAsia="ar-SA"/>
        </w:rPr>
        <w:t xml:space="preserve">, «мемлекетке тиесілі ақпараттандыру </w:t>
      </w:r>
      <w:r w:rsidRPr="0019695D">
        <w:rPr>
          <w:rFonts w:ascii="Times New Roman" w:eastAsia="Times New Roman" w:hAnsi="Times New Roman" w:cs="Times New Roman"/>
          <w:color w:val="000000"/>
          <w:spacing w:val="1"/>
          <w:sz w:val="28"/>
          <w:szCs w:val="28"/>
          <w:shd w:val="clear" w:color="auto" w:fill="FFFFFF"/>
          <w:lang w:val="kk-KZ" w:eastAsia="ar-SA"/>
        </w:rPr>
        <w:lastRenderedPageBreak/>
        <w:t xml:space="preserve">объектілерінің иелері» </w:t>
      </w:r>
      <w:r w:rsidR="008136E7">
        <w:rPr>
          <w:rFonts w:ascii="Times New Roman" w:eastAsia="Times New Roman" w:hAnsi="Times New Roman" w:cs="Times New Roman"/>
          <w:color w:val="000000"/>
          <w:spacing w:val="1"/>
          <w:sz w:val="28"/>
          <w:szCs w:val="28"/>
          <w:shd w:val="clear" w:color="auto" w:fill="FFFFFF"/>
          <w:lang w:val="kk-KZ" w:eastAsia="ar-SA"/>
        </w:rPr>
        <w:t xml:space="preserve">деген </w:t>
      </w:r>
      <w:r w:rsidR="008136E7" w:rsidRPr="0019695D">
        <w:rPr>
          <w:rFonts w:ascii="Times New Roman" w:eastAsia="Times New Roman" w:hAnsi="Times New Roman" w:cs="Times New Roman"/>
          <w:color w:val="000000"/>
          <w:spacing w:val="1"/>
          <w:sz w:val="28"/>
          <w:szCs w:val="28"/>
          <w:shd w:val="clear" w:color="auto" w:fill="FFFFFF"/>
          <w:lang w:val="kk-KZ" w:eastAsia="ar-SA"/>
        </w:rPr>
        <w:t>сөз</w:t>
      </w:r>
      <w:r w:rsidR="008136E7">
        <w:rPr>
          <w:rFonts w:ascii="Times New Roman" w:eastAsia="Times New Roman" w:hAnsi="Times New Roman" w:cs="Times New Roman"/>
          <w:color w:val="000000"/>
          <w:spacing w:val="1"/>
          <w:sz w:val="28"/>
          <w:szCs w:val="28"/>
          <w:shd w:val="clear" w:color="auto" w:fill="FFFFFF"/>
          <w:lang w:val="kk-KZ" w:eastAsia="ar-SA"/>
        </w:rPr>
        <w:t>дерді</w:t>
      </w:r>
      <w:r w:rsidR="008136E7" w:rsidRPr="0019695D">
        <w:rPr>
          <w:rFonts w:ascii="Times New Roman" w:eastAsia="Times New Roman" w:hAnsi="Times New Roman" w:cs="Times New Roman"/>
          <w:color w:val="000000"/>
          <w:spacing w:val="1"/>
          <w:sz w:val="28"/>
          <w:szCs w:val="28"/>
          <w:shd w:val="clear" w:color="auto" w:fill="FFFFFF"/>
          <w:lang w:val="kk-KZ" w:eastAsia="ar-SA"/>
        </w:rPr>
        <w:t xml:space="preserve"> </w:t>
      </w:r>
      <w:r w:rsidRPr="0019695D">
        <w:rPr>
          <w:rFonts w:ascii="Times New Roman" w:eastAsia="Times New Roman" w:hAnsi="Times New Roman" w:cs="Times New Roman"/>
          <w:color w:val="000000"/>
          <w:spacing w:val="1"/>
          <w:sz w:val="28"/>
          <w:szCs w:val="28"/>
          <w:shd w:val="clear" w:color="auto" w:fill="FFFFFF"/>
          <w:lang w:val="kk-KZ" w:eastAsia="ar-SA"/>
        </w:rPr>
        <w:t xml:space="preserve">«цифрлық объектілер мен цифрлық активтердің иелері» </w:t>
      </w:r>
      <w:r w:rsidR="008136E7">
        <w:rPr>
          <w:rFonts w:ascii="Times New Roman" w:eastAsia="Times New Roman" w:hAnsi="Times New Roman" w:cs="Times New Roman"/>
          <w:color w:val="000000"/>
          <w:spacing w:val="1"/>
          <w:sz w:val="28"/>
          <w:szCs w:val="28"/>
          <w:shd w:val="clear" w:color="auto" w:fill="FFFFFF"/>
          <w:lang w:val="kk-KZ" w:eastAsia="ar-SA"/>
        </w:rPr>
        <w:t xml:space="preserve">деген </w:t>
      </w:r>
      <w:r w:rsidR="008136E7" w:rsidRPr="0019695D">
        <w:rPr>
          <w:rFonts w:ascii="Times New Roman" w:eastAsia="Times New Roman" w:hAnsi="Times New Roman" w:cs="Times New Roman"/>
          <w:color w:val="000000"/>
          <w:spacing w:val="1"/>
          <w:sz w:val="28"/>
          <w:szCs w:val="28"/>
          <w:shd w:val="clear" w:color="auto" w:fill="FFFFFF"/>
          <w:lang w:val="kk-KZ" w:eastAsia="ar-SA"/>
        </w:rPr>
        <w:t>сөз</w:t>
      </w:r>
      <w:r w:rsidR="008136E7">
        <w:rPr>
          <w:rFonts w:ascii="Times New Roman" w:eastAsia="Times New Roman" w:hAnsi="Times New Roman" w:cs="Times New Roman"/>
          <w:color w:val="000000"/>
          <w:spacing w:val="1"/>
          <w:sz w:val="28"/>
          <w:szCs w:val="28"/>
          <w:shd w:val="clear" w:color="auto" w:fill="FFFFFF"/>
          <w:lang w:val="kk-KZ" w:eastAsia="ar-SA"/>
        </w:rPr>
        <w:t xml:space="preserve">дерге </w:t>
      </w:r>
      <w:r w:rsidRPr="0019695D">
        <w:rPr>
          <w:rFonts w:ascii="Times New Roman" w:eastAsia="Times New Roman" w:hAnsi="Times New Roman" w:cs="Times New Roman"/>
          <w:color w:val="000000"/>
          <w:spacing w:val="1"/>
          <w:sz w:val="28"/>
          <w:szCs w:val="28"/>
          <w:shd w:val="clear" w:color="auto" w:fill="FFFFFF"/>
          <w:lang w:val="kk-KZ" w:eastAsia="ar-SA"/>
        </w:rPr>
        <w:t xml:space="preserve">ауыстыру </w:t>
      </w:r>
      <w:r w:rsidR="008136E7">
        <w:rPr>
          <w:rFonts w:ascii="Times New Roman" w:eastAsia="Times New Roman" w:hAnsi="Times New Roman" w:cs="Times New Roman"/>
          <w:color w:val="000000"/>
          <w:spacing w:val="1"/>
          <w:sz w:val="28"/>
          <w:szCs w:val="28"/>
          <w:shd w:val="clear" w:color="auto" w:fill="FFFFFF"/>
          <w:lang w:val="kk-KZ" w:eastAsia="ar-SA"/>
        </w:rPr>
        <w:t xml:space="preserve">бөлігінде </w:t>
      </w:r>
      <w:r w:rsidRPr="0019695D">
        <w:rPr>
          <w:rFonts w:ascii="Times New Roman" w:eastAsia="Times New Roman" w:hAnsi="Times New Roman" w:cs="Times New Roman"/>
          <w:color w:val="000000"/>
          <w:spacing w:val="1"/>
          <w:sz w:val="28"/>
          <w:szCs w:val="28"/>
          <w:shd w:val="clear" w:color="auto" w:fill="FFFFFF"/>
          <w:lang w:val="kk-KZ" w:eastAsia="ar-SA"/>
        </w:rPr>
        <w:t>өзгерістер енгізу болып табылады.</w:t>
      </w:r>
    </w:p>
    <w:p w:rsidR="00293F23" w:rsidRDefault="00370CC7" w:rsidP="00293F23">
      <w:pPr>
        <w:widowControl w:val="0"/>
        <w:spacing w:after="0" w:line="240" w:lineRule="auto"/>
        <w:ind w:firstLine="709"/>
        <w:jc w:val="both"/>
        <w:rPr>
          <w:rFonts w:ascii="Times New Roman" w:hAnsi="Times New Roman"/>
          <w:b/>
          <w:color w:val="000000"/>
          <w:sz w:val="28"/>
          <w:szCs w:val="28"/>
          <w:lang w:val="kk-KZ"/>
        </w:rPr>
      </w:pPr>
      <w:r w:rsidRPr="000C3867">
        <w:rPr>
          <w:rFonts w:ascii="Times New Roman" w:hAnsi="Times New Roman" w:cs="Times New Roman"/>
          <w:b/>
          <w:sz w:val="28"/>
          <w:szCs w:val="28"/>
          <w:lang w:val="kk-KZ"/>
        </w:rPr>
        <w:t>6</w:t>
      </w:r>
      <w:r w:rsidRPr="000C3867">
        <w:rPr>
          <w:rFonts w:ascii="Times New Roman" w:hAnsi="Times New Roman" w:cs="Times New Roman"/>
          <w:sz w:val="28"/>
          <w:szCs w:val="28"/>
          <w:lang w:val="kk-KZ"/>
        </w:rPr>
        <w:t xml:space="preserve">. </w:t>
      </w:r>
      <w:bookmarkStart w:id="1" w:name="_Hlk126157812"/>
      <w:r w:rsidR="00293F23" w:rsidRPr="00AC7AD7">
        <w:rPr>
          <w:rFonts w:ascii="Times New Roman" w:hAnsi="Times New Roman"/>
          <w:b/>
          <w:color w:val="000000"/>
          <w:sz w:val="28"/>
          <w:szCs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w:t>
      </w:r>
      <w:r w:rsidR="00293F23">
        <w:rPr>
          <w:rFonts w:ascii="Times New Roman" w:hAnsi="Times New Roman"/>
          <w:b/>
          <w:color w:val="000000"/>
          <w:sz w:val="28"/>
          <w:szCs w:val="28"/>
          <w:lang w:val="kk-KZ"/>
        </w:rPr>
        <w:t xml:space="preserve"> не ондай қажеттіліктің болмауы</w:t>
      </w:r>
    </w:p>
    <w:p w:rsidR="0046333F" w:rsidRPr="000C3867" w:rsidRDefault="0046333F" w:rsidP="00293F23">
      <w:pPr>
        <w:pStyle w:val="a9"/>
        <w:spacing w:after="0"/>
        <w:ind w:firstLine="708"/>
        <w:jc w:val="both"/>
        <w:rPr>
          <w:rFonts w:ascii="Times New Roman" w:hAnsi="Times New Roman" w:cs="Times New Roman"/>
          <w:sz w:val="28"/>
          <w:szCs w:val="28"/>
          <w:lang w:val="kk-KZ"/>
        </w:rPr>
      </w:pPr>
      <w:r w:rsidRPr="000C3867">
        <w:rPr>
          <w:rFonts w:ascii="Times New Roman" w:hAnsi="Times New Roman" w:cs="Times New Roman"/>
          <w:sz w:val="28"/>
          <w:szCs w:val="28"/>
          <w:lang w:val="kk-KZ"/>
        </w:rPr>
        <w:t>Талап етілмейді</w:t>
      </w:r>
    </w:p>
    <w:p w:rsidR="00481D7C" w:rsidRPr="00947619" w:rsidRDefault="00370CC7" w:rsidP="00481D7C">
      <w:pPr>
        <w:widowControl w:val="0"/>
        <w:spacing w:after="0" w:line="240" w:lineRule="auto"/>
        <w:ind w:firstLine="709"/>
        <w:jc w:val="both"/>
        <w:rPr>
          <w:rFonts w:ascii="Times New Roman" w:hAnsi="Times New Roman"/>
          <w:b/>
          <w:color w:val="000000"/>
          <w:sz w:val="28"/>
          <w:szCs w:val="28"/>
          <w:lang w:val="kk-KZ"/>
        </w:rPr>
      </w:pPr>
      <w:r w:rsidRPr="000C3867">
        <w:rPr>
          <w:rFonts w:ascii="Times New Roman" w:hAnsi="Times New Roman" w:cs="Times New Roman"/>
          <w:b/>
          <w:sz w:val="28"/>
          <w:szCs w:val="28"/>
          <w:lang w:val="kk-KZ"/>
        </w:rPr>
        <w:t xml:space="preserve">7. </w:t>
      </w:r>
      <w:bookmarkEnd w:id="1"/>
      <w:r w:rsidR="00481D7C" w:rsidRPr="00947619">
        <w:rPr>
          <w:rFonts w:ascii="Times New Roman" w:hAnsi="Times New Roman"/>
          <w:b/>
          <w:color w:val="000000"/>
          <w:sz w:val="28"/>
          <w:szCs w:val="28"/>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rsidR="00161C09" w:rsidRPr="000C3867" w:rsidRDefault="00161C09" w:rsidP="00BB43E8">
      <w:pPr>
        <w:pStyle w:val="ab"/>
        <w:ind w:firstLine="708"/>
        <w:jc w:val="both"/>
        <w:rPr>
          <w:rFonts w:ascii="Times New Roman" w:hAnsi="Times New Roman" w:cs="Times New Roman"/>
          <w:sz w:val="28"/>
          <w:szCs w:val="28"/>
          <w:lang w:val="kk-KZ"/>
        </w:rPr>
      </w:pPr>
      <w:r w:rsidRPr="000C3867">
        <w:rPr>
          <w:rFonts w:ascii="Times New Roman" w:hAnsi="Times New Roman" w:cs="Times New Roman"/>
          <w:sz w:val="28"/>
          <w:szCs w:val="28"/>
          <w:lang w:val="kk-KZ"/>
        </w:rPr>
        <w:t>Сәйкес келеді</w:t>
      </w:r>
    </w:p>
    <w:p w:rsidR="00481D7C" w:rsidRDefault="00F97F4B" w:rsidP="00481D7C">
      <w:pPr>
        <w:widowControl w:val="0"/>
        <w:spacing w:after="0" w:line="240" w:lineRule="auto"/>
        <w:ind w:firstLine="709"/>
        <w:jc w:val="both"/>
        <w:rPr>
          <w:rFonts w:ascii="Times New Roman" w:hAnsi="Times New Roman"/>
          <w:b/>
          <w:color w:val="000000"/>
          <w:sz w:val="28"/>
          <w:szCs w:val="28"/>
          <w:lang w:val="kk-KZ"/>
        </w:rPr>
      </w:pPr>
      <w:r w:rsidRPr="000C3867">
        <w:rPr>
          <w:rFonts w:ascii="Times New Roman" w:eastAsia="Calibri" w:hAnsi="Times New Roman" w:cs="Times New Roman"/>
          <w:b/>
          <w:spacing w:val="2"/>
          <w:sz w:val="28"/>
          <w:szCs w:val="28"/>
          <w:lang w:val="kk-KZ" w:eastAsia="ru-RU"/>
        </w:rPr>
        <w:t>8</w:t>
      </w:r>
      <w:r w:rsidRPr="000C3867">
        <w:rPr>
          <w:rFonts w:ascii="Times New Roman" w:hAnsi="Times New Roman" w:cs="Times New Roman"/>
          <w:b/>
          <w:sz w:val="28"/>
          <w:szCs w:val="28"/>
          <w:lang w:val="kk-KZ"/>
        </w:rPr>
        <w:t>.</w:t>
      </w:r>
      <w:r w:rsidR="00481D7C" w:rsidRPr="00947619">
        <w:rPr>
          <w:rFonts w:ascii="Times New Roman" w:hAnsi="Times New Roman"/>
          <w:b/>
          <w:color w:val="000000"/>
          <w:sz w:val="28"/>
          <w:szCs w:val="28"/>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rsidR="00F97F4B" w:rsidRPr="000C3867" w:rsidRDefault="00F97F4B" w:rsidP="00481D7C">
      <w:pPr>
        <w:spacing w:after="0" w:line="240" w:lineRule="auto"/>
        <w:ind w:firstLine="709"/>
        <w:jc w:val="both"/>
        <w:rPr>
          <w:rFonts w:ascii="Times New Roman" w:eastAsia="Calibri" w:hAnsi="Times New Roman" w:cs="Times New Roman"/>
          <w:color w:val="1E1E1E"/>
          <w:sz w:val="28"/>
          <w:szCs w:val="28"/>
          <w:lang w:val="kk-KZ" w:eastAsia="ru-RU"/>
        </w:rPr>
      </w:pPr>
      <w:r w:rsidRPr="000C3867">
        <w:rPr>
          <w:rFonts w:ascii="Times New Roman" w:eastAsia="Calibri" w:hAnsi="Times New Roman" w:cs="Times New Roman"/>
          <w:color w:val="000000"/>
          <w:spacing w:val="1"/>
          <w:sz w:val="28"/>
          <w:szCs w:val="28"/>
          <w:shd w:val="clear" w:color="auto" w:fill="FFFFFF"/>
          <w:lang w:val="kk-KZ"/>
        </w:rPr>
        <w:t>Талап етілмейді.</w:t>
      </w:r>
    </w:p>
    <w:p w:rsidR="00254679" w:rsidRDefault="00254679" w:rsidP="00BB43E8">
      <w:pPr>
        <w:pStyle w:val="a5"/>
        <w:tabs>
          <w:tab w:val="left" w:pos="1134"/>
        </w:tabs>
        <w:spacing w:before="0" w:beforeAutospacing="0" w:after="0" w:afterAutospacing="0"/>
        <w:ind w:firstLine="709"/>
        <w:jc w:val="both"/>
        <w:rPr>
          <w:sz w:val="28"/>
          <w:szCs w:val="28"/>
          <w:lang w:val="kk-KZ"/>
        </w:rPr>
      </w:pPr>
    </w:p>
    <w:p w:rsidR="007231B7" w:rsidRDefault="00254679" w:rsidP="00AD1426">
      <w:pPr>
        <w:spacing w:after="0" w:line="240" w:lineRule="auto"/>
        <w:ind w:firstLine="709"/>
        <w:jc w:val="both"/>
        <w:rPr>
          <w:rFonts w:ascii="Times New Roman" w:eastAsia="Times New Roman" w:hAnsi="Times New Roman" w:cs="Times New Roman"/>
          <w:b/>
          <w:sz w:val="28"/>
          <w:szCs w:val="28"/>
        </w:rPr>
      </w:pPr>
      <w:r w:rsidRPr="00105FC3">
        <w:rPr>
          <w:rFonts w:ascii="Times New Roman" w:eastAsia="Times New Roman" w:hAnsi="Times New Roman" w:cs="Times New Roman"/>
          <w:b/>
          <w:sz w:val="28"/>
          <w:szCs w:val="28"/>
        </w:rPr>
        <w:t>ҚазақстанРеспубликасы</w:t>
      </w:r>
      <w:r w:rsidR="004C303C">
        <w:rPr>
          <w:rFonts w:ascii="Times New Roman" w:eastAsia="Times New Roman" w:hAnsi="Times New Roman" w:cs="Times New Roman"/>
          <w:b/>
          <w:sz w:val="28"/>
          <w:szCs w:val="28"/>
          <w:lang w:val="kk-KZ"/>
        </w:rPr>
        <w:t>ның</w:t>
      </w:r>
    </w:p>
    <w:p w:rsidR="00254679" w:rsidRPr="00105FC3" w:rsidRDefault="00254679" w:rsidP="00AD1426">
      <w:pPr>
        <w:spacing w:after="0" w:line="240" w:lineRule="auto"/>
        <w:ind w:firstLine="709"/>
        <w:jc w:val="both"/>
        <w:rPr>
          <w:rFonts w:ascii="Times New Roman" w:eastAsia="Times New Roman" w:hAnsi="Times New Roman" w:cs="Times New Roman"/>
          <w:b/>
          <w:sz w:val="28"/>
          <w:szCs w:val="28"/>
        </w:rPr>
      </w:pPr>
      <w:r w:rsidRPr="00105FC3">
        <w:rPr>
          <w:rFonts w:ascii="Times New Roman" w:eastAsia="Times New Roman" w:hAnsi="Times New Roman" w:cs="Times New Roman"/>
          <w:b/>
          <w:sz w:val="28"/>
          <w:szCs w:val="28"/>
        </w:rPr>
        <w:t>Қаржыминистрі</w:t>
      </w:r>
      <w:r w:rsidR="00DC20FB">
        <w:rPr>
          <w:rFonts w:ascii="Times New Roman" w:eastAsia="Times New Roman" w:hAnsi="Times New Roman" w:cs="Times New Roman"/>
          <w:b/>
          <w:sz w:val="28"/>
          <w:szCs w:val="28"/>
        </w:rPr>
        <w:t>М. Такиев</w:t>
      </w:r>
    </w:p>
    <w:p w:rsidR="00254679" w:rsidRPr="00105FC3" w:rsidRDefault="00254679" w:rsidP="00D833C5">
      <w:pPr>
        <w:spacing w:after="0" w:line="240" w:lineRule="auto"/>
        <w:ind w:firstLine="709"/>
        <w:jc w:val="both"/>
        <w:rPr>
          <w:rFonts w:ascii="Times New Roman" w:eastAsia="Times New Roman" w:hAnsi="Times New Roman" w:cs="Times New Roman"/>
          <w:b/>
          <w:sz w:val="28"/>
          <w:szCs w:val="28"/>
        </w:rPr>
      </w:pPr>
    </w:p>
    <w:p w:rsidR="00156BB5" w:rsidRDefault="00156BB5">
      <w:pPr>
        <w:spacing w:after="0" w:line="240" w:lineRule="auto"/>
        <w:jc w:val="center"/>
        <w:rPr>
          <w:rFonts w:ascii="Times New Roman" w:eastAsia="Times New Roman" w:hAnsi="Times New Roman" w:cs="Times New Roman"/>
          <w:b/>
          <w:color w:val="000000"/>
          <w:position w:val="-20"/>
          <w:sz w:val="28"/>
          <w:szCs w:val="28"/>
          <w:lang w:val="kk-KZ" w:eastAsia="ru-RU"/>
        </w:rPr>
      </w:pPr>
    </w:p>
    <w:sectPr w:rsidR="00156BB5" w:rsidSect="001D2AD8">
      <w:headerReference w:type="default" r:id="rId7"/>
      <w:headerReference w:type="first" r:id="rId8"/>
      <w:pgSz w:w="11906" w:h="16838"/>
      <w:pgMar w:top="1135" w:right="851" w:bottom="567"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064C" w:rsidRDefault="00E9064C">
      <w:pPr>
        <w:spacing w:after="0" w:line="240" w:lineRule="auto"/>
      </w:pPr>
      <w:r>
        <w:separator/>
      </w:r>
    </w:p>
  </w:endnote>
  <w:endnote w:type="continuationSeparator" w:id="1">
    <w:p w:rsidR="00E9064C" w:rsidRDefault="00E906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064C" w:rsidRDefault="00E9064C">
      <w:pPr>
        <w:spacing w:after="0" w:line="240" w:lineRule="auto"/>
      </w:pPr>
      <w:r>
        <w:separator/>
      </w:r>
    </w:p>
  </w:footnote>
  <w:footnote w:type="continuationSeparator" w:id="1">
    <w:p w:rsidR="00E9064C" w:rsidRDefault="00E906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7146306"/>
      <w:docPartObj>
        <w:docPartGallery w:val="Page Numbers (Top of Page)"/>
        <w:docPartUnique/>
      </w:docPartObj>
    </w:sdtPr>
    <w:sdtContent>
      <w:p w:rsidR="00D0335F" w:rsidRDefault="000D1D92">
        <w:pPr>
          <w:pStyle w:val="a3"/>
          <w:jc w:val="center"/>
        </w:pPr>
        <w:r>
          <w:fldChar w:fldCharType="begin"/>
        </w:r>
        <w:r w:rsidR="00D0335F">
          <w:instrText>PAGE   \* MERGEFORMAT</w:instrText>
        </w:r>
        <w:r>
          <w:fldChar w:fldCharType="separate"/>
        </w:r>
        <w:r w:rsidR="00BF6A14">
          <w:rPr>
            <w:noProof/>
          </w:rPr>
          <w:t>2</w:t>
        </w:r>
        <w:r>
          <w:fldChar w:fldCharType="end"/>
        </w:r>
      </w:p>
    </w:sdtContent>
  </w:sdt>
  <w:p w:rsidR="00D0335F" w:rsidRDefault="00D0335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35F" w:rsidRDefault="00D0335F">
    <w:pPr>
      <w:pStyle w:val="a3"/>
      <w:jc w:val="center"/>
    </w:pPr>
  </w:p>
  <w:p w:rsidR="00D0335F" w:rsidRDefault="00D0335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0B386E"/>
    <w:multiLevelType w:val="hybridMultilevel"/>
    <w:tmpl w:val="8E389658"/>
    <w:lvl w:ilvl="0" w:tplc="644656E2">
      <w:start w:val="15"/>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
    <w:nsid w:val="50325331"/>
    <w:multiLevelType w:val="hybridMultilevel"/>
    <w:tmpl w:val="F182BE38"/>
    <w:lvl w:ilvl="0" w:tplc="E4E6D676">
      <w:start w:val="1"/>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2">
    <w:nsid w:val="515D1CEE"/>
    <w:multiLevelType w:val="hybridMultilevel"/>
    <w:tmpl w:val="CB041202"/>
    <w:lvl w:ilvl="0" w:tplc="1A92C8EC">
      <w:start w:val="1"/>
      <w:numFmt w:val="decimal"/>
      <w:lvlText w:val="%1."/>
      <w:lvlJc w:val="left"/>
      <w:pPr>
        <w:ind w:left="1070" w:hanging="360"/>
      </w:pPr>
      <w:rPr>
        <w:rFonts w:hint="default"/>
        <w:b/>
      </w:rPr>
    </w:lvl>
    <w:lvl w:ilvl="1" w:tplc="20000019" w:tentative="1">
      <w:start w:val="1"/>
      <w:numFmt w:val="lowerLetter"/>
      <w:lvlText w:val="%2."/>
      <w:lvlJc w:val="left"/>
      <w:pPr>
        <w:ind w:left="1790" w:hanging="360"/>
      </w:pPr>
    </w:lvl>
    <w:lvl w:ilvl="2" w:tplc="2000001B" w:tentative="1">
      <w:start w:val="1"/>
      <w:numFmt w:val="lowerRoman"/>
      <w:lvlText w:val="%3."/>
      <w:lvlJc w:val="right"/>
      <w:pPr>
        <w:ind w:left="2510" w:hanging="180"/>
      </w:pPr>
    </w:lvl>
    <w:lvl w:ilvl="3" w:tplc="2000000F" w:tentative="1">
      <w:start w:val="1"/>
      <w:numFmt w:val="decimal"/>
      <w:lvlText w:val="%4."/>
      <w:lvlJc w:val="left"/>
      <w:pPr>
        <w:ind w:left="3230" w:hanging="360"/>
      </w:pPr>
    </w:lvl>
    <w:lvl w:ilvl="4" w:tplc="20000019" w:tentative="1">
      <w:start w:val="1"/>
      <w:numFmt w:val="lowerLetter"/>
      <w:lvlText w:val="%5."/>
      <w:lvlJc w:val="left"/>
      <w:pPr>
        <w:ind w:left="3950" w:hanging="360"/>
      </w:pPr>
    </w:lvl>
    <w:lvl w:ilvl="5" w:tplc="2000001B" w:tentative="1">
      <w:start w:val="1"/>
      <w:numFmt w:val="lowerRoman"/>
      <w:lvlText w:val="%6."/>
      <w:lvlJc w:val="right"/>
      <w:pPr>
        <w:ind w:left="4670" w:hanging="180"/>
      </w:pPr>
    </w:lvl>
    <w:lvl w:ilvl="6" w:tplc="2000000F" w:tentative="1">
      <w:start w:val="1"/>
      <w:numFmt w:val="decimal"/>
      <w:lvlText w:val="%7."/>
      <w:lvlJc w:val="left"/>
      <w:pPr>
        <w:ind w:left="5390" w:hanging="360"/>
      </w:pPr>
    </w:lvl>
    <w:lvl w:ilvl="7" w:tplc="20000019" w:tentative="1">
      <w:start w:val="1"/>
      <w:numFmt w:val="lowerLetter"/>
      <w:lvlText w:val="%8."/>
      <w:lvlJc w:val="left"/>
      <w:pPr>
        <w:ind w:left="6110" w:hanging="360"/>
      </w:pPr>
    </w:lvl>
    <w:lvl w:ilvl="8" w:tplc="2000001B" w:tentative="1">
      <w:start w:val="1"/>
      <w:numFmt w:val="lowerRoman"/>
      <w:lvlText w:val="%9."/>
      <w:lvlJc w:val="right"/>
      <w:pPr>
        <w:ind w:left="6830" w:hanging="180"/>
      </w:pPr>
    </w:lvl>
  </w:abstractNum>
  <w:abstractNum w:abstractNumId="3">
    <w:nsid w:val="5A7515F0"/>
    <w:multiLevelType w:val="hybridMultilevel"/>
    <w:tmpl w:val="58E26908"/>
    <w:lvl w:ilvl="0" w:tplc="3DA44F8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623266A3"/>
    <w:multiLevelType w:val="hybridMultilevel"/>
    <w:tmpl w:val="01FEC606"/>
    <w:lvl w:ilvl="0" w:tplc="2724EBA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characterSpacingControl w:val="doNotCompress"/>
  <w:hdrShapeDefaults>
    <o:shapedefaults v:ext="edit" spidmax="5122"/>
  </w:hdrShapeDefaults>
  <w:footnotePr>
    <w:footnote w:id="0"/>
    <w:footnote w:id="1"/>
  </w:footnotePr>
  <w:endnotePr>
    <w:endnote w:id="0"/>
    <w:endnote w:id="1"/>
  </w:endnotePr>
  <w:compat/>
  <w:rsids>
    <w:rsidRoot w:val="006F33C8"/>
    <w:rsid w:val="00000447"/>
    <w:rsid w:val="00023A78"/>
    <w:rsid w:val="000257E4"/>
    <w:rsid w:val="000302D2"/>
    <w:rsid w:val="0004055C"/>
    <w:rsid w:val="000606BC"/>
    <w:rsid w:val="00061286"/>
    <w:rsid w:val="000708C8"/>
    <w:rsid w:val="00096412"/>
    <w:rsid w:val="000A51F1"/>
    <w:rsid w:val="000C3867"/>
    <w:rsid w:val="000D1D92"/>
    <w:rsid w:val="000D79E0"/>
    <w:rsid w:val="000F6A47"/>
    <w:rsid w:val="001002BC"/>
    <w:rsid w:val="00126C4F"/>
    <w:rsid w:val="001456FF"/>
    <w:rsid w:val="00156BB5"/>
    <w:rsid w:val="00161C09"/>
    <w:rsid w:val="00167E63"/>
    <w:rsid w:val="0019695D"/>
    <w:rsid w:val="001A1345"/>
    <w:rsid w:val="001A274C"/>
    <w:rsid w:val="001D2AD8"/>
    <w:rsid w:val="001D4D37"/>
    <w:rsid w:val="00235A2F"/>
    <w:rsid w:val="00254679"/>
    <w:rsid w:val="00262945"/>
    <w:rsid w:val="00276EC8"/>
    <w:rsid w:val="00293F23"/>
    <w:rsid w:val="002A74DA"/>
    <w:rsid w:val="002A7C3B"/>
    <w:rsid w:val="002F3563"/>
    <w:rsid w:val="002F6523"/>
    <w:rsid w:val="003156B2"/>
    <w:rsid w:val="0033085C"/>
    <w:rsid w:val="00370CC7"/>
    <w:rsid w:val="003A0BD1"/>
    <w:rsid w:val="003A5906"/>
    <w:rsid w:val="003A664D"/>
    <w:rsid w:val="003B0F62"/>
    <w:rsid w:val="003B5234"/>
    <w:rsid w:val="003C6976"/>
    <w:rsid w:val="003E04D4"/>
    <w:rsid w:val="003E30C8"/>
    <w:rsid w:val="003E52D3"/>
    <w:rsid w:val="00443969"/>
    <w:rsid w:val="0046333F"/>
    <w:rsid w:val="004767AB"/>
    <w:rsid w:val="00477B87"/>
    <w:rsid w:val="00481D7C"/>
    <w:rsid w:val="00487F77"/>
    <w:rsid w:val="004C303C"/>
    <w:rsid w:val="004D338B"/>
    <w:rsid w:val="004F54C7"/>
    <w:rsid w:val="00542CA1"/>
    <w:rsid w:val="005612E0"/>
    <w:rsid w:val="00564A1E"/>
    <w:rsid w:val="005762C3"/>
    <w:rsid w:val="005A73CE"/>
    <w:rsid w:val="005B41D1"/>
    <w:rsid w:val="005C650F"/>
    <w:rsid w:val="005E0125"/>
    <w:rsid w:val="00656B45"/>
    <w:rsid w:val="0066309A"/>
    <w:rsid w:val="006737B2"/>
    <w:rsid w:val="00686EB7"/>
    <w:rsid w:val="006B442A"/>
    <w:rsid w:val="006C1625"/>
    <w:rsid w:val="006C6059"/>
    <w:rsid w:val="006D733E"/>
    <w:rsid w:val="006E7DDB"/>
    <w:rsid w:val="006F33C8"/>
    <w:rsid w:val="00707F7B"/>
    <w:rsid w:val="00720761"/>
    <w:rsid w:val="007231B7"/>
    <w:rsid w:val="00770034"/>
    <w:rsid w:val="00786FF8"/>
    <w:rsid w:val="00793415"/>
    <w:rsid w:val="00794788"/>
    <w:rsid w:val="007A29AB"/>
    <w:rsid w:val="007C1012"/>
    <w:rsid w:val="007C32C2"/>
    <w:rsid w:val="007F68AB"/>
    <w:rsid w:val="00803E1A"/>
    <w:rsid w:val="008136E7"/>
    <w:rsid w:val="00821EAE"/>
    <w:rsid w:val="00825C97"/>
    <w:rsid w:val="00830E3F"/>
    <w:rsid w:val="008367E9"/>
    <w:rsid w:val="00842C35"/>
    <w:rsid w:val="00851237"/>
    <w:rsid w:val="0088457C"/>
    <w:rsid w:val="00887219"/>
    <w:rsid w:val="008A3973"/>
    <w:rsid w:val="008F6340"/>
    <w:rsid w:val="00901852"/>
    <w:rsid w:val="009046F8"/>
    <w:rsid w:val="0091247B"/>
    <w:rsid w:val="00914A67"/>
    <w:rsid w:val="0095735E"/>
    <w:rsid w:val="009575F5"/>
    <w:rsid w:val="00977F1F"/>
    <w:rsid w:val="00983FE8"/>
    <w:rsid w:val="009A382F"/>
    <w:rsid w:val="009D66E4"/>
    <w:rsid w:val="009E3475"/>
    <w:rsid w:val="009F5B61"/>
    <w:rsid w:val="00A9474B"/>
    <w:rsid w:val="00AA65E1"/>
    <w:rsid w:val="00AC11DE"/>
    <w:rsid w:val="00AD1426"/>
    <w:rsid w:val="00AD4306"/>
    <w:rsid w:val="00B03493"/>
    <w:rsid w:val="00B22DB9"/>
    <w:rsid w:val="00B27DC2"/>
    <w:rsid w:val="00B378A9"/>
    <w:rsid w:val="00B37DC8"/>
    <w:rsid w:val="00B53C63"/>
    <w:rsid w:val="00B72424"/>
    <w:rsid w:val="00B8171A"/>
    <w:rsid w:val="00B96A07"/>
    <w:rsid w:val="00BB43E8"/>
    <w:rsid w:val="00BC4BAE"/>
    <w:rsid w:val="00BC7A4A"/>
    <w:rsid w:val="00BD4813"/>
    <w:rsid w:val="00BF5869"/>
    <w:rsid w:val="00BF6A14"/>
    <w:rsid w:val="00C205C1"/>
    <w:rsid w:val="00C264C7"/>
    <w:rsid w:val="00C63499"/>
    <w:rsid w:val="00C9744B"/>
    <w:rsid w:val="00C97467"/>
    <w:rsid w:val="00CC44FE"/>
    <w:rsid w:val="00CD186D"/>
    <w:rsid w:val="00D0335F"/>
    <w:rsid w:val="00D11101"/>
    <w:rsid w:val="00D15B51"/>
    <w:rsid w:val="00D300E7"/>
    <w:rsid w:val="00D317B9"/>
    <w:rsid w:val="00D42DD7"/>
    <w:rsid w:val="00D50EC8"/>
    <w:rsid w:val="00D55B85"/>
    <w:rsid w:val="00D741D0"/>
    <w:rsid w:val="00D80A3F"/>
    <w:rsid w:val="00D833C5"/>
    <w:rsid w:val="00DB6CFF"/>
    <w:rsid w:val="00DC20FB"/>
    <w:rsid w:val="00DD736B"/>
    <w:rsid w:val="00E04DB7"/>
    <w:rsid w:val="00E11BA1"/>
    <w:rsid w:val="00E6645C"/>
    <w:rsid w:val="00E721BB"/>
    <w:rsid w:val="00E9064C"/>
    <w:rsid w:val="00E951A8"/>
    <w:rsid w:val="00EA5615"/>
    <w:rsid w:val="00EB348E"/>
    <w:rsid w:val="00EB670F"/>
    <w:rsid w:val="00EC03D6"/>
    <w:rsid w:val="00F04167"/>
    <w:rsid w:val="00F56CFC"/>
    <w:rsid w:val="00F668E6"/>
    <w:rsid w:val="00F711A7"/>
    <w:rsid w:val="00F97F4B"/>
    <w:rsid w:val="00FB3033"/>
    <w:rsid w:val="00FD167E"/>
    <w:rsid w:val="00FE5D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125"/>
  </w:style>
  <w:style w:type="paragraph" w:styleId="1">
    <w:name w:val="heading 1"/>
    <w:basedOn w:val="a"/>
    <w:link w:val="10"/>
    <w:uiPriority w:val="9"/>
    <w:qFormat/>
    <w:rsid w:val="003B523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F33C8"/>
    <w:pPr>
      <w:tabs>
        <w:tab w:val="center" w:pos="4677"/>
        <w:tab w:val="right" w:pos="9355"/>
      </w:tabs>
      <w:spacing w:after="0" w:line="240" w:lineRule="auto"/>
    </w:pPr>
    <w:rPr>
      <w:rFonts w:ascii="Times New Roman" w:eastAsia="Times New Roman" w:hAnsi="Times New Roman" w:cs="Times New Roman"/>
      <w:color w:val="000000"/>
      <w:position w:val="-20"/>
      <w:sz w:val="24"/>
      <w:szCs w:val="24"/>
      <w:lang w:eastAsia="ru-RU"/>
    </w:rPr>
  </w:style>
  <w:style w:type="character" w:customStyle="1" w:styleId="a4">
    <w:name w:val="Верхний колонтитул Знак"/>
    <w:basedOn w:val="a0"/>
    <w:link w:val="a3"/>
    <w:uiPriority w:val="99"/>
    <w:rsid w:val="006F33C8"/>
    <w:rPr>
      <w:rFonts w:ascii="Times New Roman" w:eastAsia="Times New Roman" w:hAnsi="Times New Roman" w:cs="Times New Roman"/>
      <w:color w:val="000000"/>
      <w:position w:val="-20"/>
      <w:sz w:val="24"/>
      <w:szCs w:val="24"/>
      <w:lang w:eastAsia="ru-RU"/>
    </w:rPr>
  </w:style>
  <w:style w:type="paragraph" w:styleId="a5">
    <w:name w:val="Normal (Web)"/>
    <w:basedOn w:val="a"/>
    <w:uiPriority w:val="99"/>
    <w:unhideWhenUsed/>
    <w:rsid w:val="00254679"/>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254679"/>
    <w:pPr>
      <w:ind w:left="720"/>
      <w:contextualSpacing/>
    </w:pPr>
  </w:style>
  <w:style w:type="paragraph" w:styleId="a7">
    <w:name w:val="footer"/>
    <w:basedOn w:val="a"/>
    <w:link w:val="a8"/>
    <w:uiPriority w:val="99"/>
    <w:unhideWhenUsed/>
    <w:rsid w:val="000A51F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A51F1"/>
  </w:style>
  <w:style w:type="paragraph" w:styleId="a9">
    <w:name w:val="annotation text"/>
    <w:basedOn w:val="a"/>
    <w:link w:val="aa"/>
    <w:uiPriority w:val="99"/>
    <w:unhideWhenUsed/>
    <w:rsid w:val="00BB43E8"/>
    <w:pPr>
      <w:suppressAutoHyphens/>
      <w:spacing w:after="200" w:line="240" w:lineRule="auto"/>
    </w:pPr>
    <w:rPr>
      <w:rFonts w:ascii="Calibri" w:eastAsia="Times New Roman" w:hAnsi="Calibri" w:cs="Calibri"/>
      <w:sz w:val="20"/>
      <w:szCs w:val="20"/>
      <w:lang w:eastAsia="ar-SA"/>
    </w:rPr>
  </w:style>
  <w:style w:type="character" w:customStyle="1" w:styleId="aa">
    <w:name w:val="Текст примечания Знак"/>
    <w:basedOn w:val="a0"/>
    <w:link w:val="a9"/>
    <w:uiPriority w:val="99"/>
    <w:rsid w:val="00BB43E8"/>
    <w:rPr>
      <w:rFonts w:ascii="Calibri" w:eastAsia="Times New Roman" w:hAnsi="Calibri" w:cs="Calibri"/>
      <w:sz w:val="20"/>
      <w:szCs w:val="20"/>
      <w:lang w:eastAsia="ar-SA"/>
    </w:rPr>
  </w:style>
  <w:style w:type="paragraph" w:styleId="ab">
    <w:name w:val="No Spacing"/>
    <w:uiPriority w:val="1"/>
    <w:qFormat/>
    <w:rsid w:val="00BB43E8"/>
    <w:pPr>
      <w:spacing w:after="0" w:line="240" w:lineRule="auto"/>
    </w:pPr>
  </w:style>
  <w:style w:type="paragraph" w:styleId="ac">
    <w:name w:val="Balloon Text"/>
    <w:basedOn w:val="a"/>
    <w:link w:val="ad"/>
    <w:uiPriority w:val="99"/>
    <w:semiHidden/>
    <w:unhideWhenUsed/>
    <w:rsid w:val="00F97F4B"/>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F97F4B"/>
    <w:rPr>
      <w:rFonts w:ascii="Segoe UI" w:hAnsi="Segoe UI" w:cs="Segoe UI"/>
      <w:sz w:val="18"/>
      <w:szCs w:val="18"/>
    </w:rPr>
  </w:style>
  <w:style w:type="character" w:customStyle="1" w:styleId="10">
    <w:name w:val="Заголовок 1 Знак"/>
    <w:basedOn w:val="a0"/>
    <w:link w:val="1"/>
    <w:uiPriority w:val="9"/>
    <w:rsid w:val="003B5234"/>
    <w:rPr>
      <w:rFonts w:ascii="Times New Roman" w:eastAsia="Times New Roman" w:hAnsi="Times New Roman" w:cs="Times New Roman"/>
      <w:b/>
      <w:bCs/>
      <w:kern w:val="36"/>
      <w:sz w:val="48"/>
      <w:szCs w:val="48"/>
      <w:lang w:eastAsia="ru-RU"/>
    </w:rPr>
  </w:style>
  <w:style w:type="character" w:styleId="ae">
    <w:name w:val="Emphasis"/>
    <w:basedOn w:val="a0"/>
    <w:uiPriority w:val="20"/>
    <w:qFormat/>
    <w:rsid w:val="003B5234"/>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784084400">
      <w:bodyDiv w:val="1"/>
      <w:marLeft w:val="0"/>
      <w:marRight w:val="0"/>
      <w:marTop w:val="0"/>
      <w:marBottom w:val="0"/>
      <w:divBdr>
        <w:top w:val="none" w:sz="0" w:space="0" w:color="auto"/>
        <w:left w:val="none" w:sz="0" w:space="0" w:color="auto"/>
        <w:bottom w:val="none" w:sz="0" w:space="0" w:color="auto"/>
        <w:right w:val="none" w:sz="0" w:space="0" w:color="auto"/>
      </w:divBdr>
    </w:div>
    <w:div w:id="1135106400">
      <w:bodyDiv w:val="1"/>
      <w:marLeft w:val="0"/>
      <w:marRight w:val="0"/>
      <w:marTop w:val="0"/>
      <w:marBottom w:val="0"/>
      <w:divBdr>
        <w:top w:val="none" w:sz="0" w:space="0" w:color="auto"/>
        <w:left w:val="none" w:sz="0" w:space="0" w:color="auto"/>
        <w:bottom w:val="none" w:sz="0" w:space="0" w:color="auto"/>
        <w:right w:val="none" w:sz="0" w:space="0" w:color="auto"/>
      </w:divBdr>
    </w:div>
    <w:div w:id="1170949406">
      <w:bodyDiv w:val="1"/>
      <w:marLeft w:val="0"/>
      <w:marRight w:val="0"/>
      <w:marTop w:val="0"/>
      <w:marBottom w:val="0"/>
      <w:divBdr>
        <w:top w:val="none" w:sz="0" w:space="0" w:color="auto"/>
        <w:left w:val="none" w:sz="0" w:space="0" w:color="auto"/>
        <w:bottom w:val="none" w:sz="0" w:space="0" w:color="auto"/>
        <w:right w:val="none" w:sz="0" w:space="0" w:color="auto"/>
      </w:divBdr>
    </w:div>
    <w:div w:id="184027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308</TotalTime>
  <Pages>2</Pages>
  <Words>483</Words>
  <Characters>2759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Избанова Мадина Аскаровна</dc:creator>
  <cp:keywords/>
  <dc:description/>
  <cp:lastModifiedBy>a.eltaevna</cp:lastModifiedBy>
  <cp:revision>76</cp:revision>
  <cp:lastPrinted>2024-07-26T15:24:00Z</cp:lastPrinted>
  <dcterms:created xsi:type="dcterms:W3CDTF">2024-05-29T07:28:00Z</dcterms:created>
  <dcterms:modified xsi:type="dcterms:W3CDTF">2026-02-10T11:19:00Z</dcterms:modified>
</cp:coreProperties>
</file>